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6270F" w14:textId="1FFA1485" w:rsidR="002B6A66" w:rsidRPr="00DF4508" w:rsidRDefault="002B6A66" w:rsidP="002B6A66">
      <w:pPr>
        <w:overflowPunct w:val="0"/>
        <w:spacing w:after="0" w:line="384" w:lineRule="exact"/>
        <w:ind w:left="420" w:right="-1" w:hangingChars="200" w:hanging="420"/>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別紙</w:t>
      </w:r>
      <w:r>
        <w:rPr>
          <w:rFonts w:ascii="ＭＳ 明朝" w:eastAsia="ＭＳ 明朝" w:hAnsi="ＭＳ 明朝" w:cs="ＭＳ 明朝" w:hint="eastAsia"/>
          <w:kern w:val="0"/>
          <w:sz w:val="21"/>
          <w:szCs w:val="21"/>
          <w14:ligatures w14:val="none"/>
        </w:rPr>
        <w:t xml:space="preserve">２-３　</w:t>
      </w:r>
      <w:r w:rsidRPr="00DF4508">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kern w:val="0"/>
          <w:sz w:val="21"/>
          <w:szCs w:val="21"/>
          <w14:ligatures w14:val="none"/>
        </w:rPr>
        <w:t>（</w:t>
      </w:r>
      <w:r>
        <w:rPr>
          <w:rFonts w:ascii="ＭＳ 明朝" w:eastAsia="ＭＳ 明朝" w:hAnsi="ＭＳ 明朝" w:cs="ＭＳ 明朝" w:hint="eastAsia"/>
          <w:kern w:val="0"/>
          <w:sz w:val="21"/>
          <w:szCs w:val="21"/>
          <w14:ligatures w14:val="none"/>
        </w:rPr>
        <w:t>事務経費</w:t>
      </w:r>
      <w:r w:rsidR="00137C8B">
        <w:rPr>
          <w:rFonts w:ascii="ＭＳ 明朝" w:eastAsia="ＭＳ 明朝" w:hAnsi="ＭＳ 明朝" w:cs="ＭＳ 明朝" w:hint="eastAsia"/>
          <w:kern w:val="0"/>
          <w:sz w:val="21"/>
          <w:szCs w:val="21"/>
          <w14:ligatures w14:val="none"/>
        </w:rPr>
        <w:t>実績報告</w:t>
      </w:r>
      <w:r>
        <w:rPr>
          <w:rFonts w:ascii="ＭＳ 明朝" w:eastAsia="ＭＳ 明朝" w:hAnsi="ＭＳ 明朝" w:cs="ＭＳ 明朝" w:hint="eastAsia"/>
          <w:kern w:val="0"/>
          <w:sz w:val="21"/>
          <w:szCs w:val="21"/>
          <w14:ligatures w14:val="none"/>
        </w:rPr>
        <w:t>書</w:t>
      </w:r>
      <w:r w:rsidRPr="00DF4508">
        <w:rPr>
          <w:rFonts w:ascii="ＭＳ 明朝" w:eastAsia="ＭＳ 明朝" w:hAnsi="ＭＳ 明朝" w:cs="ＭＳ 明朝"/>
          <w:kern w:val="0"/>
          <w:sz w:val="21"/>
          <w:szCs w:val="21"/>
          <w14:ligatures w14:val="none"/>
        </w:rPr>
        <w:t>）</w:t>
      </w:r>
    </w:p>
    <w:p w14:paraId="39F517B5" w14:textId="77777777" w:rsidR="002B6A66" w:rsidRPr="00DF4508" w:rsidRDefault="002B6A66" w:rsidP="002B6A66">
      <w:pPr>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 xml:space="preserve">　令和　年　月　日</w:t>
      </w:r>
    </w:p>
    <w:p w14:paraId="0A9B4982" w14:textId="77777777" w:rsidR="002B6A66" w:rsidRPr="00DF4508" w:rsidRDefault="002B6A66" w:rsidP="002B6A66">
      <w:pPr>
        <w:spacing w:after="0" w:line="240" w:lineRule="auto"/>
        <w:jc w:val="right"/>
        <w:rPr>
          <w:rFonts w:asciiTheme="minorEastAsia" w:hAnsiTheme="minorEastAsia"/>
          <w:sz w:val="21"/>
          <w:szCs w:val="21"/>
          <w14:ligatures w14:val="none"/>
        </w:rPr>
      </w:pPr>
    </w:p>
    <w:p w14:paraId="025FB009" w14:textId="062813CA" w:rsidR="002B6A66" w:rsidRPr="00DF4508" w:rsidRDefault="002B6A66" w:rsidP="002B6A66">
      <w:pPr>
        <w:spacing w:after="0" w:line="240" w:lineRule="auto"/>
        <w:jc w:val="center"/>
        <w:rPr>
          <w:rFonts w:asciiTheme="minorEastAsia" w:hAnsiTheme="minorEastAsia"/>
          <w:sz w:val="21"/>
          <w:szCs w:val="21"/>
          <w14:ligatures w14:val="none"/>
        </w:rPr>
      </w:pPr>
      <w:r w:rsidRPr="00DF4508">
        <w:rPr>
          <w:rFonts w:asciiTheme="minorEastAsia" w:hAnsiTheme="minorEastAsia" w:hint="eastAsia"/>
          <w:sz w:val="21"/>
          <w:szCs w:val="21"/>
          <w14:ligatures w14:val="none"/>
        </w:rPr>
        <w:t>令和</w:t>
      </w:r>
      <w:r w:rsidR="005D20C4">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年度花粉の少ない森林への転換促進事業の支援に係る</w:t>
      </w:r>
      <w:r>
        <w:rPr>
          <w:rFonts w:asciiTheme="minorEastAsia" w:hAnsiTheme="minorEastAsia" w:hint="eastAsia"/>
          <w:sz w:val="21"/>
          <w:szCs w:val="21"/>
          <w14:ligatures w14:val="none"/>
        </w:rPr>
        <w:t>事務経費</w:t>
      </w:r>
      <w:r w:rsidR="00137C8B">
        <w:rPr>
          <w:rFonts w:asciiTheme="minorEastAsia" w:hAnsiTheme="minorEastAsia" w:hint="eastAsia"/>
          <w:sz w:val="21"/>
          <w:szCs w:val="21"/>
          <w14:ligatures w14:val="none"/>
        </w:rPr>
        <w:t>実績報告</w:t>
      </w:r>
      <w:r w:rsidRPr="00DF4508">
        <w:rPr>
          <w:rFonts w:asciiTheme="minorEastAsia" w:hAnsiTheme="minorEastAsia" w:hint="eastAsia"/>
          <w:sz w:val="21"/>
          <w:szCs w:val="21"/>
          <w14:ligatures w14:val="none"/>
        </w:rPr>
        <w:t>書</w:t>
      </w:r>
    </w:p>
    <w:p w14:paraId="2BF0F867" w14:textId="77777777" w:rsidR="002B6A66" w:rsidRPr="00DF4508" w:rsidRDefault="002B6A66" w:rsidP="002B6A66">
      <w:pPr>
        <w:spacing w:after="0" w:line="240" w:lineRule="auto"/>
        <w:jc w:val="right"/>
        <w:rPr>
          <w:rFonts w:asciiTheme="minorEastAsia" w:hAnsiTheme="minorEastAsia"/>
          <w:sz w:val="21"/>
          <w:szCs w:val="21"/>
          <w14:ligatures w14:val="none"/>
        </w:rPr>
      </w:pPr>
    </w:p>
    <w:p w14:paraId="56764490" w14:textId="77777777" w:rsidR="002B6A66" w:rsidRPr="00DF4508" w:rsidRDefault="002B6A66" w:rsidP="002B6A66">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一般社団法人 日本森林技術協会</w:t>
      </w:r>
    </w:p>
    <w:p w14:paraId="12311B30" w14:textId="77777777" w:rsidR="002B6A66" w:rsidRPr="00DF4508" w:rsidRDefault="002B6A66" w:rsidP="002B6A66">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理 事 長　　</w:t>
      </w:r>
      <w:r w:rsidRPr="00DF4508">
        <w:rPr>
          <w:rFonts w:asciiTheme="minorEastAsia" w:hAnsiTheme="minorEastAsia" w:hint="eastAsia"/>
          <w:sz w:val="21"/>
          <w:szCs w:val="21"/>
          <w14:ligatures w14:val="none"/>
        </w:rPr>
        <w:t>小 島 孝 文</w:t>
      </w:r>
    </w:p>
    <w:p w14:paraId="00ECAFDF" w14:textId="77777777" w:rsidR="002B6A66" w:rsidRPr="00DF4508" w:rsidRDefault="002B6A66" w:rsidP="002B6A66">
      <w:pPr>
        <w:spacing w:after="0" w:line="240" w:lineRule="auto"/>
        <w:jc w:val="right"/>
        <w:rPr>
          <w:rFonts w:asciiTheme="minorEastAsia" w:hAnsiTheme="minorEastAsia"/>
          <w:sz w:val="21"/>
          <w:szCs w:val="21"/>
          <w14:ligatures w14:val="none"/>
        </w:rPr>
      </w:pPr>
    </w:p>
    <w:p w14:paraId="1323B0AB" w14:textId="77777777" w:rsidR="002B6A66" w:rsidRPr="00DF4508" w:rsidRDefault="002B6A66" w:rsidP="002B6A66">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申請者の住所：</w:t>
      </w:r>
      <w:r w:rsidRPr="00DF4508">
        <w:rPr>
          <w:rFonts w:asciiTheme="minorEastAsia" w:hAnsiTheme="minorEastAsia" w:hint="eastAsia"/>
          <w:sz w:val="21"/>
          <w:szCs w:val="21"/>
          <w14:ligatures w14:val="none"/>
        </w:rPr>
        <w:t xml:space="preserve">　　　　　　　　</w:t>
      </w:r>
    </w:p>
    <w:p w14:paraId="5B3D3B81" w14:textId="77777777" w:rsidR="002B6A66" w:rsidRPr="00DF4508" w:rsidRDefault="002B6A66" w:rsidP="002B6A66">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hint="eastAsia"/>
          <w:sz w:val="21"/>
          <w:szCs w:val="21"/>
          <w14:ligatures w14:val="none"/>
        </w:rPr>
        <w:t xml:space="preserve">（団 体 名）：　　　　　　　　</w:t>
      </w:r>
    </w:p>
    <w:p w14:paraId="5720AFB9" w14:textId="77777777" w:rsidR="002B6A66" w:rsidRPr="00DF4508" w:rsidRDefault="002B6A66" w:rsidP="002B6A66">
      <w:pPr>
        <w:wordWrap w:val="0"/>
        <w:spacing w:after="0" w:line="240" w:lineRule="auto"/>
        <w:jc w:val="right"/>
        <w:rPr>
          <w:rFonts w:asciiTheme="minorEastAsia" w:hAnsiTheme="minorEastAsia"/>
          <w:sz w:val="21"/>
          <w:szCs w:val="21"/>
          <w14:ligatures w14:val="none"/>
        </w:rPr>
      </w:pPr>
      <w:r w:rsidRPr="00DF4508">
        <w:rPr>
          <w:rFonts w:asciiTheme="minorEastAsia" w:hAnsiTheme="minorEastAsia"/>
          <w:sz w:val="21"/>
          <w:szCs w:val="21"/>
          <w14:ligatures w14:val="none"/>
        </w:rPr>
        <w:t>申請者の氏名：</w:t>
      </w:r>
      <w:r w:rsidRPr="00DF4508">
        <w:rPr>
          <w:rFonts w:asciiTheme="minorEastAsia" w:hAnsiTheme="minorEastAsia" w:hint="eastAsia"/>
          <w:sz w:val="21"/>
          <w:szCs w:val="21"/>
          <w14:ligatures w14:val="none"/>
        </w:rPr>
        <w:t xml:space="preserve">　　　　　　　　</w:t>
      </w:r>
    </w:p>
    <w:p w14:paraId="1C0224ED" w14:textId="77777777" w:rsidR="002B6A66" w:rsidRPr="00DF4508" w:rsidRDefault="002B6A66" w:rsidP="002B6A66">
      <w:pPr>
        <w:spacing w:after="0" w:line="240" w:lineRule="auto"/>
        <w:jc w:val="right"/>
        <w:rPr>
          <w:rFonts w:asciiTheme="minorEastAsia" w:hAnsiTheme="minorEastAsia"/>
          <w:sz w:val="21"/>
          <w:szCs w:val="21"/>
          <w14:ligatures w14:val="none"/>
        </w:rPr>
      </w:pPr>
    </w:p>
    <w:p w14:paraId="0E82C1D9" w14:textId="51C2423C" w:rsidR="00137C8B" w:rsidRDefault="002B6A66" w:rsidP="002B6A66">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 xml:space="preserve">　この度、</w:t>
      </w:r>
      <w:r>
        <w:rPr>
          <w:rFonts w:asciiTheme="minorEastAsia" w:hAnsiTheme="minorEastAsia" w:hint="eastAsia"/>
          <w:sz w:val="21"/>
          <w:szCs w:val="21"/>
          <w14:ligatures w14:val="none"/>
        </w:rPr>
        <w:t>事業参加者として、</w:t>
      </w:r>
      <w:r w:rsidRPr="00DF4508">
        <w:rPr>
          <w:rFonts w:asciiTheme="minorEastAsia" w:hAnsiTheme="minorEastAsia" w:hint="eastAsia"/>
          <w:sz w:val="21"/>
          <w:szCs w:val="21"/>
          <w14:ligatures w14:val="none"/>
        </w:rPr>
        <w:t>令和</w:t>
      </w:r>
      <w:r w:rsidR="005D20C4">
        <w:rPr>
          <w:rFonts w:asciiTheme="minorEastAsia" w:hAnsiTheme="minorEastAsia" w:hint="eastAsia"/>
          <w:sz w:val="21"/>
          <w:szCs w:val="21"/>
          <w14:ligatures w14:val="none"/>
        </w:rPr>
        <w:t>６</w:t>
      </w:r>
      <w:r w:rsidRPr="00DF4508">
        <w:rPr>
          <w:rFonts w:asciiTheme="minorEastAsia" w:hAnsiTheme="minorEastAsia" w:hint="eastAsia"/>
          <w:sz w:val="21"/>
          <w:szCs w:val="21"/>
          <w14:ligatures w14:val="none"/>
        </w:rPr>
        <w:t>年度花粉の少ない森林への転換促進事業の支援を実施したことから、</w:t>
      </w:r>
      <w:r w:rsidRPr="00DF4508">
        <w:rPr>
          <w:rFonts w:asciiTheme="minorEastAsia" w:hAnsiTheme="minorEastAsia"/>
          <w:sz w:val="21"/>
          <w:szCs w:val="21"/>
          <w14:ligatures w14:val="none"/>
        </w:rPr>
        <w:t>関係書類を添えて</w:t>
      </w:r>
      <w:r w:rsidR="00137C8B">
        <w:rPr>
          <w:rFonts w:asciiTheme="minorEastAsia" w:hAnsiTheme="minorEastAsia" w:hint="eastAsia"/>
          <w:sz w:val="21"/>
          <w:szCs w:val="21"/>
          <w14:ligatures w14:val="none"/>
        </w:rPr>
        <w:t>事務経費の実績を報告します。</w:t>
      </w:r>
    </w:p>
    <w:p w14:paraId="194F4DF9" w14:textId="0C20B5DE" w:rsidR="002B6A66" w:rsidRPr="00DF4508" w:rsidRDefault="00137C8B" w:rsidP="00137C8B">
      <w:pPr>
        <w:spacing w:after="0" w:line="240" w:lineRule="auto"/>
        <w:ind w:firstLineChars="100" w:firstLine="210"/>
        <w:rPr>
          <w:rFonts w:asciiTheme="minorEastAsia" w:hAnsiTheme="minorEastAsia"/>
          <w:sz w:val="21"/>
          <w:szCs w:val="21"/>
          <w14:ligatures w14:val="none"/>
        </w:rPr>
      </w:pPr>
      <w:r>
        <w:rPr>
          <w:rFonts w:asciiTheme="minorEastAsia" w:hAnsiTheme="minorEastAsia" w:hint="eastAsia"/>
          <w:sz w:val="21"/>
          <w:szCs w:val="21"/>
          <w14:ligatures w14:val="none"/>
        </w:rPr>
        <w:t>なお、併せて事務経費</w:t>
      </w:r>
      <w:r w:rsidR="002B6A66" w:rsidRPr="00DF4508">
        <w:rPr>
          <w:rFonts w:asciiTheme="minorEastAsia" w:hAnsiTheme="minorEastAsia" w:hint="eastAsia"/>
          <w:sz w:val="21"/>
          <w:szCs w:val="21"/>
          <w14:ligatures w14:val="none"/>
        </w:rPr>
        <w:t>金○○○○円の</w:t>
      </w:r>
      <w:r>
        <w:rPr>
          <w:rFonts w:asciiTheme="minorEastAsia" w:hAnsiTheme="minorEastAsia" w:hint="eastAsia"/>
          <w:sz w:val="21"/>
          <w:szCs w:val="21"/>
          <w14:ligatures w14:val="none"/>
        </w:rPr>
        <w:t>支払いを</w:t>
      </w:r>
      <w:r w:rsidR="00FB539A">
        <w:rPr>
          <w:rFonts w:asciiTheme="minorEastAsia" w:hAnsiTheme="minorEastAsia" w:hint="eastAsia"/>
          <w:sz w:val="21"/>
          <w:szCs w:val="21"/>
          <w14:ligatures w14:val="none"/>
        </w:rPr>
        <w:t>請求</w:t>
      </w:r>
      <w:r>
        <w:rPr>
          <w:rFonts w:asciiTheme="minorEastAsia" w:hAnsiTheme="minorEastAsia" w:hint="eastAsia"/>
          <w:sz w:val="21"/>
          <w:szCs w:val="21"/>
          <w14:ligatures w14:val="none"/>
        </w:rPr>
        <w:t>します</w:t>
      </w:r>
      <w:r w:rsidR="002B6A66" w:rsidRPr="00DF4508">
        <w:rPr>
          <w:rFonts w:asciiTheme="minorEastAsia" w:hAnsiTheme="minorEastAsia"/>
          <w:sz w:val="21"/>
          <w:szCs w:val="21"/>
          <w14:ligatures w14:val="none"/>
        </w:rPr>
        <w:t>。</w:t>
      </w:r>
    </w:p>
    <w:p w14:paraId="126F13F0" w14:textId="77777777" w:rsidR="002B6A66" w:rsidRPr="00DF4508" w:rsidRDefault="002B6A66" w:rsidP="002B6A66">
      <w:pPr>
        <w:spacing w:after="0" w:line="240" w:lineRule="auto"/>
        <w:rPr>
          <w:rFonts w:asciiTheme="minorEastAsia" w:hAnsiTheme="minorEastAsia"/>
          <w:sz w:val="21"/>
          <w:szCs w:val="21"/>
          <w14:ligatures w14:val="none"/>
        </w:rPr>
      </w:pPr>
    </w:p>
    <w:p w14:paraId="4A5CA6CB" w14:textId="77777777" w:rsidR="002B6A66" w:rsidRPr="00DF4508" w:rsidRDefault="002B6A66" w:rsidP="002B6A66">
      <w:pPr>
        <w:spacing w:after="0" w:line="240" w:lineRule="auto"/>
        <w:rPr>
          <w:rFonts w:asciiTheme="minorEastAsia" w:hAnsiTheme="minorEastAsia"/>
          <w:sz w:val="21"/>
          <w:szCs w:val="21"/>
          <w14:ligatures w14:val="none"/>
        </w:rPr>
      </w:pPr>
    </w:p>
    <w:p w14:paraId="5F7793F5" w14:textId="77777777" w:rsidR="002B6A66" w:rsidRDefault="002B6A66" w:rsidP="002B6A66">
      <w:pPr>
        <w:spacing w:after="0" w:line="240" w:lineRule="auto"/>
        <w:rPr>
          <w:rFonts w:asciiTheme="minorEastAsia" w:hAnsiTheme="minorEastAsia"/>
          <w:sz w:val="21"/>
          <w:szCs w:val="21"/>
          <w14:ligatures w14:val="none"/>
        </w:rPr>
      </w:pPr>
      <w:r w:rsidRPr="00DF4508">
        <w:rPr>
          <w:rFonts w:asciiTheme="minorEastAsia" w:hAnsiTheme="minorEastAsia" w:hint="eastAsia"/>
          <w:sz w:val="21"/>
          <w:szCs w:val="21"/>
          <w14:ligatures w14:val="none"/>
        </w:rPr>
        <w:t>（１）</w:t>
      </w:r>
      <w:r>
        <w:rPr>
          <w:rFonts w:asciiTheme="minorEastAsia" w:hAnsiTheme="minorEastAsia" w:hint="eastAsia"/>
          <w:sz w:val="21"/>
          <w:szCs w:val="21"/>
          <w14:ligatures w14:val="none"/>
        </w:rPr>
        <w:t>事業の内容及び実績</w:t>
      </w:r>
    </w:p>
    <w:p w14:paraId="09741285" w14:textId="77777777" w:rsidR="002B6A66" w:rsidRDefault="002B6A66" w:rsidP="002B6A66">
      <w:pPr>
        <w:spacing w:after="0" w:line="240" w:lineRule="auto"/>
        <w:rPr>
          <w:rFonts w:asciiTheme="minorEastAsia" w:hAnsiTheme="minorEastAsia"/>
          <w:sz w:val="21"/>
          <w:szCs w:val="21"/>
          <w14:ligatures w14:val="none"/>
        </w:rPr>
      </w:pPr>
    </w:p>
    <w:p w14:paraId="44F73D1A" w14:textId="77777777" w:rsidR="002B6A66" w:rsidRPr="00DF4508" w:rsidRDefault="002B6A66" w:rsidP="002B6A66">
      <w:pPr>
        <w:spacing w:after="0" w:line="240" w:lineRule="auto"/>
        <w:rPr>
          <w:rFonts w:asciiTheme="minorEastAsia" w:hAnsiTheme="minorEastAsia"/>
          <w:sz w:val="21"/>
          <w:szCs w:val="21"/>
          <w14:ligatures w14:val="none"/>
        </w:rPr>
      </w:pPr>
      <w:r>
        <w:rPr>
          <w:rFonts w:asciiTheme="minorEastAsia" w:hAnsiTheme="minorEastAsia" w:hint="eastAsia"/>
          <w:sz w:val="21"/>
          <w:szCs w:val="21"/>
          <w14:ligatures w14:val="none"/>
        </w:rPr>
        <w:t>（２）事業の完了年月日　令和〇年〇月〇日</w:t>
      </w:r>
    </w:p>
    <w:p w14:paraId="5BEFDE8B" w14:textId="77777777" w:rsidR="002B6A66" w:rsidRPr="00DF4508" w:rsidRDefault="002B6A66" w:rsidP="002B6A66">
      <w:pPr>
        <w:spacing w:after="0" w:line="240" w:lineRule="auto"/>
        <w:rPr>
          <w:rFonts w:asciiTheme="minorEastAsia" w:hAnsiTheme="minorEastAsia"/>
          <w:sz w:val="21"/>
          <w:szCs w:val="21"/>
          <w14:ligatures w14:val="none"/>
        </w:rPr>
      </w:pPr>
    </w:p>
    <w:p w14:paraId="1C395B02" w14:textId="77777777" w:rsidR="002B6A66" w:rsidRPr="00DF4508" w:rsidRDefault="002B6A66" w:rsidP="002B6A66">
      <w:pPr>
        <w:spacing w:after="0" w:line="240" w:lineRule="auto"/>
        <w:rPr>
          <w:rFonts w:asciiTheme="minorEastAsia" w:hAnsiTheme="minorEastAsia"/>
          <w:sz w:val="21"/>
          <w:szCs w:val="21"/>
          <w14:ligatures w14:val="none"/>
        </w:rPr>
      </w:pPr>
      <w:r w:rsidRPr="00DF4508">
        <w:rPr>
          <w:rFonts w:asciiTheme="minorEastAsia" w:hAnsiTheme="minorEastAsia"/>
          <w:sz w:val="21"/>
          <w:szCs w:val="21"/>
          <w14:ligatures w14:val="none"/>
        </w:rPr>
        <w:t>（</w:t>
      </w:r>
      <w:r>
        <w:rPr>
          <w:rFonts w:asciiTheme="minorEastAsia" w:hAnsiTheme="minorEastAsia" w:hint="eastAsia"/>
          <w:sz w:val="21"/>
          <w:szCs w:val="21"/>
          <w14:ligatures w14:val="none"/>
        </w:rPr>
        <w:t>３</w:t>
      </w:r>
      <w:r w:rsidRPr="00DF4508">
        <w:rPr>
          <w:rFonts w:asciiTheme="minorEastAsia" w:hAnsiTheme="minorEastAsia"/>
          <w:sz w:val="21"/>
          <w:szCs w:val="21"/>
          <w14:ligatures w14:val="none"/>
        </w:rPr>
        <w:t>）事業</w:t>
      </w:r>
      <w:r w:rsidRPr="00DF4508">
        <w:rPr>
          <w:rFonts w:asciiTheme="minorEastAsia" w:hAnsiTheme="minorEastAsia" w:hint="eastAsia"/>
          <w:sz w:val="21"/>
          <w:szCs w:val="21"/>
          <w14:ligatures w14:val="none"/>
        </w:rPr>
        <w:t>にかかった経費</w:t>
      </w:r>
    </w:p>
    <w:tbl>
      <w:tblPr>
        <w:tblW w:w="8337" w:type="dxa"/>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00"/>
        <w:gridCol w:w="1701"/>
        <w:gridCol w:w="1843"/>
        <w:gridCol w:w="2693"/>
      </w:tblGrid>
      <w:tr w:rsidR="002B6A66" w:rsidRPr="00DF4508" w14:paraId="6C5F734B" w14:textId="77777777" w:rsidTr="00615667">
        <w:tc>
          <w:tcPr>
            <w:tcW w:w="2100" w:type="dxa"/>
            <w:tcMar>
              <w:top w:w="0" w:type="dxa"/>
              <w:left w:w="49" w:type="dxa"/>
              <w:bottom w:w="0" w:type="dxa"/>
              <w:right w:w="49" w:type="dxa"/>
            </w:tcMar>
            <w:hideMark/>
          </w:tcPr>
          <w:p w14:paraId="5F650D67" w14:textId="77777777" w:rsidR="002B6A66" w:rsidRPr="00DF4508" w:rsidRDefault="002B6A66" w:rsidP="00615667">
            <w:pPr>
              <w:spacing w:line="343" w:lineRule="exact"/>
              <w:jc w:val="center"/>
            </w:pPr>
            <w:r>
              <w:rPr>
                <w:rFonts w:hint="eastAsia"/>
              </w:rPr>
              <w:t>区　分</w:t>
            </w:r>
          </w:p>
        </w:tc>
        <w:tc>
          <w:tcPr>
            <w:tcW w:w="1701" w:type="dxa"/>
            <w:tcMar>
              <w:top w:w="0" w:type="dxa"/>
              <w:left w:w="49" w:type="dxa"/>
              <w:bottom w:w="0" w:type="dxa"/>
              <w:right w:w="49" w:type="dxa"/>
            </w:tcMar>
            <w:hideMark/>
          </w:tcPr>
          <w:p w14:paraId="42C012AB" w14:textId="77777777" w:rsidR="002B6A66" w:rsidRPr="00DF4508" w:rsidRDefault="002B6A66" w:rsidP="00615667">
            <w:pPr>
              <w:spacing w:line="343" w:lineRule="exact"/>
              <w:jc w:val="center"/>
            </w:pPr>
            <w:r>
              <w:rPr>
                <w:rFonts w:hint="eastAsia"/>
              </w:rPr>
              <w:t>見　積　額</w:t>
            </w:r>
          </w:p>
        </w:tc>
        <w:tc>
          <w:tcPr>
            <w:tcW w:w="1843" w:type="dxa"/>
            <w:tcMar>
              <w:top w:w="0" w:type="dxa"/>
              <w:left w:w="49" w:type="dxa"/>
              <w:bottom w:w="0" w:type="dxa"/>
              <w:right w:w="49" w:type="dxa"/>
            </w:tcMar>
            <w:hideMark/>
          </w:tcPr>
          <w:p w14:paraId="5D98F353" w14:textId="77777777" w:rsidR="002B6A66" w:rsidRPr="00DF4508" w:rsidRDefault="002B6A66" w:rsidP="00615667">
            <w:pPr>
              <w:spacing w:line="343" w:lineRule="exact"/>
              <w:jc w:val="center"/>
            </w:pPr>
            <w:r>
              <w:rPr>
                <w:rFonts w:hint="eastAsia"/>
              </w:rPr>
              <w:t>精　算　額</w:t>
            </w:r>
          </w:p>
        </w:tc>
        <w:tc>
          <w:tcPr>
            <w:tcW w:w="2693" w:type="dxa"/>
            <w:tcMar>
              <w:top w:w="0" w:type="dxa"/>
              <w:left w:w="49" w:type="dxa"/>
              <w:bottom w:w="0" w:type="dxa"/>
              <w:right w:w="49" w:type="dxa"/>
            </w:tcMar>
            <w:hideMark/>
          </w:tcPr>
          <w:p w14:paraId="4FBBA2C0" w14:textId="77777777" w:rsidR="002B6A66" w:rsidRPr="00DF4508" w:rsidRDefault="002B6A66" w:rsidP="00615667">
            <w:pPr>
              <w:spacing w:line="343" w:lineRule="exact"/>
              <w:jc w:val="center"/>
            </w:pPr>
            <w:r w:rsidRPr="00DF4508">
              <w:rPr>
                <w:rFonts w:hint="eastAsia"/>
              </w:rPr>
              <w:t>備　　　　考</w:t>
            </w:r>
          </w:p>
        </w:tc>
      </w:tr>
      <w:tr w:rsidR="002B6A66" w:rsidRPr="00DF4508" w14:paraId="30A46443" w14:textId="77777777" w:rsidTr="00615667">
        <w:trPr>
          <w:trHeight w:val="1300"/>
        </w:trPr>
        <w:tc>
          <w:tcPr>
            <w:tcW w:w="2100" w:type="dxa"/>
            <w:tcMar>
              <w:top w:w="0" w:type="dxa"/>
              <w:left w:w="49" w:type="dxa"/>
              <w:bottom w:w="0" w:type="dxa"/>
              <w:right w:w="49" w:type="dxa"/>
            </w:tcMar>
            <w:hideMark/>
          </w:tcPr>
          <w:p w14:paraId="24D6F265" w14:textId="77777777" w:rsidR="002B6A66" w:rsidRPr="00DF4508" w:rsidRDefault="002B6A66" w:rsidP="00615667">
            <w:pPr>
              <w:spacing w:line="307" w:lineRule="exact"/>
              <w:ind w:left="220" w:hangingChars="100" w:hanging="220"/>
            </w:pPr>
            <w:r w:rsidRPr="00DF4508">
              <w:rPr>
                <w:rFonts w:hint="eastAsia"/>
              </w:rPr>
              <w:t xml:space="preserve">　</w:t>
            </w:r>
            <w:r>
              <w:rPr>
                <w:rFonts w:hint="eastAsia"/>
              </w:rPr>
              <w:t>事務経費</w:t>
            </w:r>
          </w:p>
        </w:tc>
        <w:tc>
          <w:tcPr>
            <w:tcW w:w="1701" w:type="dxa"/>
            <w:tcMar>
              <w:top w:w="0" w:type="dxa"/>
              <w:left w:w="49" w:type="dxa"/>
              <w:bottom w:w="0" w:type="dxa"/>
              <w:right w:w="49" w:type="dxa"/>
            </w:tcMar>
            <w:hideMark/>
          </w:tcPr>
          <w:p w14:paraId="651DC0C4" w14:textId="77777777" w:rsidR="002B6A66" w:rsidRPr="00DF4508" w:rsidRDefault="002B6A66" w:rsidP="00615667">
            <w:pPr>
              <w:overflowPunct w:val="0"/>
              <w:spacing w:after="0" w:line="307" w:lineRule="exact"/>
              <w:jc w:val="right"/>
              <w:textAlignment w:val="baseline"/>
              <w:rPr>
                <w:rFonts w:ascii="ＭＳ 明朝" w:eastAsia="ＭＳ 明朝" w:hAnsi="ＭＳ 明朝" w:cs="ＭＳ 明朝"/>
                <w:kern w:val="0"/>
                <w:sz w:val="21"/>
                <w:szCs w:val="21"/>
                <w14:ligatures w14:val="none"/>
              </w:rPr>
            </w:pPr>
            <w:r w:rsidRPr="005D1955">
              <w:rPr>
                <w:rFonts w:ascii="ＭＳ 明朝" w:eastAsia="ＭＳ 明朝" w:hAnsi="ＭＳ 明朝" w:cs="ＭＳ 明朝" w:hint="eastAsia"/>
                <w:kern w:val="0"/>
                <w:sz w:val="21"/>
                <w:szCs w:val="21"/>
                <w14:ligatures w14:val="none"/>
              </w:rPr>
              <w:t>○○円</w:t>
            </w:r>
          </w:p>
        </w:tc>
        <w:tc>
          <w:tcPr>
            <w:tcW w:w="1843" w:type="dxa"/>
            <w:tcMar>
              <w:top w:w="0" w:type="dxa"/>
              <w:left w:w="49" w:type="dxa"/>
              <w:bottom w:w="0" w:type="dxa"/>
              <w:right w:w="49" w:type="dxa"/>
            </w:tcMar>
            <w:hideMark/>
          </w:tcPr>
          <w:p w14:paraId="41790242" w14:textId="77777777" w:rsidR="002B6A66" w:rsidRPr="00DF4508" w:rsidRDefault="002B6A66" w:rsidP="00615667">
            <w:pPr>
              <w:overflowPunct w:val="0"/>
              <w:spacing w:after="0" w:line="340" w:lineRule="exact"/>
              <w:ind w:leftChars="15" w:left="33"/>
              <w:jc w:val="right"/>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○○円</w:t>
            </w:r>
          </w:p>
        </w:tc>
        <w:tc>
          <w:tcPr>
            <w:tcW w:w="2693" w:type="dxa"/>
            <w:tcMar>
              <w:top w:w="0" w:type="dxa"/>
              <w:left w:w="49" w:type="dxa"/>
              <w:bottom w:w="0" w:type="dxa"/>
              <w:right w:w="49" w:type="dxa"/>
            </w:tcMar>
          </w:tcPr>
          <w:p w14:paraId="5A587CC2" w14:textId="77777777" w:rsidR="002B6A66" w:rsidRPr="00DF4508"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sidRPr="00DF4508">
              <w:rPr>
                <w:rFonts w:ascii="ＭＳ 明朝" w:eastAsia="ＭＳ 明朝" w:hAnsi="ＭＳ 明朝" w:cs="ＭＳ 明朝" w:hint="eastAsia"/>
                <w:kern w:val="0"/>
                <w:sz w:val="21"/>
                <w:szCs w:val="21"/>
                <w14:ligatures w14:val="none"/>
              </w:rPr>
              <w:t xml:space="preserve">技術者給　　</w:t>
            </w:r>
            <w:r>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hint="eastAsia"/>
                <w:kern w:val="0"/>
                <w:sz w:val="21"/>
                <w:szCs w:val="21"/>
                <w14:ligatures w14:val="none"/>
              </w:rPr>
              <w:t>○○円</w:t>
            </w:r>
          </w:p>
          <w:p w14:paraId="0FB71611" w14:textId="77777777" w:rsidR="002B6A66" w:rsidRPr="00DF4508"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賃金</w:t>
            </w:r>
            <w:r w:rsidRPr="00DF4508">
              <w:rPr>
                <w:rFonts w:ascii="ＭＳ 明朝" w:eastAsia="ＭＳ 明朝" w:hAnsi="ＭＳ 明朝" w:cs="ＭＳ 明朝" w:hint="eastAsia"/>
                <w:kern w:val="0"/>
                <w:sz w:val="21"/>
                <w:szCs w:val="21"/>
                <w14:ligatures w14:val="none"/>
              </w:rPr>
              <w:t xml:space="preserve">　　　　</w:t>
            </w:r>
            <w:r>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hint="eastAsia"/>
                <w:kern w:val="0"/>
                <w:sz w:val="21"/>
                <w:szCs w:val="21"/>
                <w14:ligatures w14:val="none"/>
              </w:rPr>
              <w:t>○○円</w:t>
            </w:r>
          </w:p>
          <w:p w14:paraId="7DD639C0" w14:textId="77777777" w:rsidR="002B6A66" w:rsidRPr="00DF4508"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謝金</w:t>
            </w:r>
            <w:r w:rsidRPr="00DF4508">
              <w:rPr>
                <w:rFonts w:ascii="ＭＳ 明朝" w:eastAsia="ＭＳ 明朝" w:hAnsi="ＭＳ 明朝" w:cs="ＭＳ 明朝" w:hint="eastAsia"/>
                <w:kern w:val="0"/>
                <w:sz w:val="21"/>
                <w:szCs w:val="21"/>
                <w14:ligatures w14:val="none"/>
              </w:rPr>
              <w:t xml:space="preserve">　　　</w:t>
            </w:r>
            <w:r>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hint="eastAsia"/>
                <w:kern w:val="0"/>
                <w:sz w:val="21"/>
                <w:szCs w:val="21"/>
                <w14:ligatures w14:val="none"/>
              </w:rPr>
              <w:t xml:space="preserve">　</w:t>
            </w:r>
            <w:r>
              <w:rPr>
                <w:rFonts w:ascii="ＭＳ 明朝" w:eastAsia="ＭＳ 明朝" w:hAnsi="ＭＳ 明朝" w:cs="ＭＳ 明朝" w:hint="eastAsia"/>
                <w:kern w:val="0"/>
                <w:sz w:val="21"/>
                <w:szCs w:val="21"/>
                <w14:ligatures w14:val="none"/>
              </w:rPr>
              <w:t xml:space="preserve">　</w:t>
            </w:r>
            <w:r w:rsidRPr="00DF4508">
              <w:rPr>
                <w:rFonts w:ascii="ＭＳ 明朝" w:eastAsia="ＭＳ 明朝" w:hAnsi="ＭＳ 明朝" w:cs="ＭＳ 明朝" w:hint="eastAsia"/>
                <w:kern w:val="0"/>
                <w:sz w:val="21"/>
                <w:szCs w:val="21"/>
                <w14:ligatures w14:val="none"/>
              </w:rPr>
              <w:t>○○円</w:t>
            </w:r>
          </w:p>
          <w:p w14:paraId="1E728811" w14:textId="77777777" w:rsidR="002B6A66" w:rsidRPr="004D11B1"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 xml:space="preserve">旅費　　　　　　　</w:t>
            </w:r>
            <w:r w:rsidRPr="004D11B1">
              <w:rPr>
                <w:rFonts w:ascii="ＭＳ 明朝" w:eastAsia="ＭＳ 明朝" w:hAnsi="ＭＳ 明朝" w:cs="ＭＳ 明朝" w:hint="eastAsia"/>
                <w:kern w:val="0"/>
                <w:sz w:val="21"/>
                <w:szCs w:val="21"/>
                <w14:ligatures w14:val="none"/>
              </w:rPr>
              <w:t>○○円</w:t>
            </w:r>
          </w:p>
          <w:p w14:paraId="2ADABDD5" w14:textId="77777777" w:rsidR="002B6A66"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 xml:space="preserve">需用費　　　　　　</w:t>
            </w:r>
            <w:r w:rsidRPr="004D11B1">
              <w:rPr>
                <w:rFonts w:ascii="ＭＳ 明朝" w:eastAsia="ＭＳ 明朝" w:hAnsi="ＭＳ 明朝" w:cs="ＭＳ 明朝" w:hint="eastAsia"/>
                <w:kern w:val="0"/>
                <w:sz w:val="21"/>
                <w:szCs w:val="21"/>
                <w14:ligatures w14:val="none"/>
              </w:rPr>
              <w:t>○○円</w:t>
            </w:r>
          </w:p>
          <w:p w14:paraId="24B15D10" w14:textId="77777777" w:rsidR="002B6A66"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 xml:space="preserve">役務費　　　　　　</w:t>
            </w:r>
            <w:r w:rsidRPr="004D11B1">
              <w:rPr>
                <w:rFonts w:ascii="ＭＳ 明朝" w:eastAsia="ＭＳ 明朝" w:hAnsi="ＭＳ 明朝" w:cs="ＭＳ 明朝" w:hint="eastAsia"/>
                <w:kern w:val="0"/>
                <w:sz w:val="21"/>
                <w:szCs w:val="21"/>
                <w14:ligatures w14:val="none"/>
              </w:rPr>
              <w:t>○○円</w:t>
            </w:r>
          </w:p>
          <w:p w14:paraId="434BE9A2" w14:textId="77777777" w:rsidR="002B6A66"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r>
              <w:rPr>
                <w:rFonts w:ascii="ＭＳ 明朝" w:eastAsia="ＭＳ 明朝" w:hAnsi="ＭＳ 明朝" w:cs="ＭＳ 明朝" w:hint="eastAsia"/>
                <w:kern w:val="0"/>
                <w:sz w:val="21"/>
                <w:szCs w:val="21"/>
                <w14:ligatures w14:val="none"/>
              </w:rPr>
              <w:t xml:space="preserve">使用料及び賃借料　</w:t>
            </w:r>
            <w:r w:rsidRPr="004D11B1">
              <w:rPr>
                <w:rFonts w:ascii="ＭＳ 明朝" w:eastAsia="ＭＳ 明朝" w:hAnsi="ＭＳ 明朝" w:cs="ＭＳ 明朝" w:hint="eastAsia"/>
                <w:kern w:val="0"/>
                <w:sz w:val="21"/>
                <w:szCs w:val="21"/>
                <w14:ligatures w14:val="none"/>
              </w:rPr>
              <w:t>○○円</w:t>
            </w:r>
          </w:p>
          <w:p w14:paraId="524EB5E1" w14:textId="77777777" w:rsidR="002B6A66" w:rsidRPr="00DF4508" w:rsidRDefault="002B6A66" w:rsidP="00615667">
            <w:pPr>
              <w:overflowPunct w:val="0"/>
              <w:spacing w:after="0" w:line="340" w:lineRule="exact"/>
              <w:ind w:leftChars="15" w:left="33"/>
              <w:jc w:val="both"/>
              <w:textAlignment w:val="baseline"/>
              <w:rPr>
                <w:rFonts w:ascii="ＭＳ 明朝" w:eastAsia="ＭＳ 明朝" w:hAnsi="ＭＳ 明朝" w:cs="ＭＳ 明朝"/>
                <w:kern w:val="0"/>
                <w:sz w:val="21"/>
                <w:szCs w:val="21"/>
                <w14:ligatures w14:val="none"/>
              </w:rPr>
            </w:pPr>
          </w:p>
        </w:tc>
      </w:tr>
    </w:tbl>
    <w:p w14:paraId="2DA72AEB" w14:textId="77777777" w:rsidR="002B6A66" w:rsidRPr="00DF4508" w:rsidRDefault="002B6A66" w:rsidP="002B6A66">
      <w:pPr>
        <w:spacing w:after="0" w:line="240" w:lineRule="auto"/>
        <w:rPr>
          <w:rFonts w:asciiTheme="minorEastAsia" w:hAnsiTheme="minorEastAsia"/>
          <w:sz w:val="21"/>
          <w:szCs w:val="21"/>
          <w14:ligatures w14:val="none"/>
        </w:rPr>
      </w:pPr>
    </w:p>
    <w:p w14:paraId="01264547" w14:textId="0ED3BE54" w:rsidR="002B6A66" w:rsidRPr="00DF4508" w:rsidRDefault="00FB539A" w:rsidP="002B6A66">
      <w:pPr>
        <w:spacing w:after="0" w:line="240" w:lineRule="auto"/>
        <w:rPr>
          <w:rFonts w:asciiTheme="minorEastAsia" w:hAnsiTheme="minorEastAsia"/>
          <w:sz w:val="21"/>
          <w:szCs w:val="21"/>
          <w14:ligatures w14:val="none"/>
        </w:rPr>
      </w:pPr>
      <w:r>
        <w:rPr>
          <w:rFonts w:asciiTheme="minorEastAsia" w:hAnsiTheme="minorEastAsia" w:hint="eastAsia"/>
          <w:sz w:val="21"/>
          <w:szCs w:val="21"/>
          <w14:ligatures w14:val="none"/>
        </w:rPr>
        <w:t>【注意事項】</w:t>
      </w:r>
    </w:p>
    <w:p w14:paraId="343C6858" w14:textId="636C74CB" w:rsidR="002B6A66" w:rsidRDefault="00FB539A" w:rsidP="002B6A66">
      <w:pPr>
        <w:spacing w:after="0" w:line="240" w:lineRule="auto"/>
        <w:ind w:leftChars="200" w:left="650" w:hangingChars="100" w:hanging="210"/>
        <w:rPr>
          <w:rFonts w:asciiTheme="minorEastAsia" w:hAnsiTheme="minorEastAsia"/>
          <w:sz w:val="21"/>
          <w:szCs w:val="21"/>
          <w14:ligatures w14:val="none"/>
        </w:rPr>
      </w:pPr>
      <w:r>
        <w:rPr>
          <w:rFonts w:asciiTheme="minorEastAsia" w:hAnsiTheme="minorEastAsia" w:hint="eastAsia"/>
          <w:sz w:val="21"/>
          <w:szCs w:val="21"/>
          <w14:ligatures w14:val="none"/>
        </w:rPr>
        <w:t>ア．</w:t>
      </w:r>
      <w:r w:rsidR="002B6A66">
        <w:rPr>
          <w:rFonts w:asciiTheme="minorEastAsia" w:hAnsiTheme="minorEastAsia" w:hint="eastAsia"/>
          <w:sz w:val="21"/>
          <w:szCs w:val="21"/>
          <w14:ligatures w14:val="none"/>
        </w:rPr>
        <w:t>（１）には、当該地における事業の内容及び実績等を簡潔に記載する。</w:t>
      </w:r>
    </w:p>
    <w:p w14:paraId="0C7BD09D" w14:textId="6BFBBF7B" w:rsidR="002B6A66" w:rsidRDefault="00FB539A" w:rsidP="002B6A66">
      <w:pPr>
        <w:spacing w:after="0" w:line="240" w:lineRule="auto"/>
        <w:ind w:leftChars="200" w:left="650" w:hangingChars="100" w:hanging="210"/>
        <w:rPr>
          <w:rFonts w:asciiTheme="minorEastAsia" w:hAnsiTheme="minorEastAsia"/>
          <w:sz w:val="21"/>
          <w:szCs w:val="21"/>
          <w14:ligatures w14:val="none"/>
        </w:rPr>
      </w:pPr>
      <w:r>
        <w:rPr>
          <w:rFonts w:asciiTheme="minorEastAsia" w:hAnsiTheme="minorEastAsia" w:hint="eastAsia"/>
          <w:sz w:val="21"/>
          <w:szCs w:val="21"/>
          <w14:ligatures w14:val="none"/>
        </w:rPr>
        <w:t>イ．</w:t>
      </w:r>
      <w:r w:rsidR="002B6A66">
        <w:rPr>
          <w:rFonts w:asciiTheme="minorEastAsia" w:hAnsiTheme="minorEastAsia" w:hint="eastAsia"/>
          <w:sz w:val="21"/>
          <w:szCs w:val="21"/>
          <w14:ligatures w14:val="none"/>
        </w:rPr>
        <w:t>（２）には、林業経営体及び森林所有者に助成金の交付を完了した年月日を記載する。また、交付実績が分かる通帳や振込み書類の写し添付する。</w:t>
      </w:r>
    </w:p>
    <w:p w14:paraId="04FED172" w14:textId="75ACA5DE" w:rsidR="002B6A66" w:rsidRPr="00DF4508" w:rsidRDefault="00FB539A" w:rsidP="00FB539A">
      <w:pPr>
        <w:spacing w:after="0" w:line="240" w:lineRule="auto"/>
        <w:ind w:leftChars="200" w:left="650" w:hangingChars="100" w:hanging="210"/>
        <w:rPr>
          <w:rFonts w:asciiTheme="minorEastAsia" w:hAnsiTheme="minorEastAsia"/>
          <w:sz w:val="21"/>
          <w:szCs w:val="21"/>
          <w14:ligatures w14:val="none"/>
        </w:rPr>
      </w:pPr>
      <w:r>
        <w:rPr>
          <w:rFonts w:asciiTheme="minorEastAsia" w:hAnsiTheme="minorEastAsia" w:hint="eastAsia"/>
          <w:sz w:val="21"/>
          <w:szCs w:val="21"/>
          <w14:ligatures w14:val="none"/>
        </w:rPr>
        <w:lastRenderedPageBreak/>
        <w:t>ウ．</w:t>
      </w:r>
      <w:r w:rsidR="002B6A66">
        <w:rPr>
          <w:rFonts w:asciiTheme="minorEastAsia" w:hAnsiTheme="minorEastAsia" w:hint="eastAsia"/>
          <w:sz w:val="21"/>
          <w:szCs w:val="21"/>
          <w14:ligatures w14:val="none"/>
        </w:rPr>
        <w:t>（３）の「見積額」には応募申請時に記載した見積額（総額）を記載する。「精算額」には当該事業の実施に伴い、かかった事務経費の精算額（総額）を記載する。ただし、精算額は見積額を超えない範囲で申請する。また、備考欄には精算額を費目別に記載する。</w:t>
      </w:r>
    </w:p>
    <w:p w14:paraId="3EB5B94D" w14:textId="77BF66BB" w:rsidR="002B6A66" w:rsidRDefault="002B6A66" w:rsidP="002B6A66">
      <w:pPr>
        <w:spacing w:after="0" w:line="240" w:lineRule="auto"/>
        <w:ind w:left="630" w:hangingChars="300" w:hanging="630"/>
        <w:rPr>
          <w:rFonts w:asciiTheme="minorEastAsia" w:hAnsiTheme="minorEastAsia"/>
          <w:sz w:val="21"/>
          <w:szCs w:val="21"/>
          <w14:ligatures w14:val="none"/>
        </w:rPr>
      </w:pPr>
      <w:r w:rsidRPr="00DF4508">
        <w:rPr>
          <w:rFonts w:asciiTheme="minorEastAsia" w:hAnsiTheme="minorEastAsia"/>
          <w:sz w:val="21"/>
          <w:szCs w:val="21"/>
          <w14:ligatures w14:val="none"/>
        </w:rPr>
        <w:t xml:space="preserve">　　</w:t>
      </w:r>
      <w:r w:rsidR="00FB539A">
        <w:rPr>
          <w:rFonts w:asciiTheme="minorEastAsia" w:hAnsiTheme="minorEastAsia" w:hint="eastAsia"/>
          <w:sz w:val="21"/>
          <w:szCs w:val="21"/>
          <w14:ligatures w14:val="none"/>
        </w:rPr>
        <w:t>エ．</w:t>
      </w:r>
      <w:r>
        <w:rPr>
          <w:rFonts w:asciiTheme="minorEastAsia" w:hAnsiTheme="minorEastAsia" w:hint="eastAsia"/>
          <w:sz w:val="21"/>
          <w:szCs w:val="21"/>
          <w14:ligatures w14:val="none"/>
        </w:rPr>
        <w:t>費目の内容については、</w:t>
      </w:r>
      <w:r w:rsidRPr="00743DBB">
        <w:rPr>
          <w:rFonts w:asciiTheme="minorEastAsia" w:hAnsiTheme="minorEastAsia" w:hint="eastAsia"/>
          <w:sz w:val="21"/>
          <w:szCs w:val="21"/>
          <w14:ligatures w14:val="none"/>
        </w:rPr>
        <w:t>花粉の少ない森林への転換促進事業に係る交付規程</w:t>
      </w:r>
      <w:r>
        <w:rPr>
          <w:rFonts w:asciiTheme="minorEastAsia" w:hAnsiTheme="minorEastAsia" w:hint="eastAsia"/>
          <w:sz w:val="21"/>
          <w:szCs w:val="21"/>
          <w14:ligatures w14:val="none"/>
        </w:rPr>
        <w:t>の「別表1」を参照すること。</w:t>
      </w:r>
    </w:p>
    <w:p w14:paraId="7B16A998" w14:textId="2473D22A" w:rsidR="00145EE8" w:rsidRPr="00C459E6" w:rsidRDefault="002B6A66" w:rsidP="009D67AA">
      <w:pPr>
        <w:spacing w:after="0" w:line="240" w:lineRule="auto"/>
        <w:ind w:left="630" w:hangingChars="300" w:hanging="630"/>
        <w:rPr>
          <w:rFonts w:asciiTheme="minorEastAsia" w:hAnsiTheme="minorEastAsia"/>
          <w:sz w:val="21"/>
          <w:szCs w:val="21"/>
          <w14:ligatures w14:val="none"/>
        </w:rPr>
      </w:pPr>
      <w:r>
        <w:rPr>
          <w:rFonts w:asciiTheme="minorEastAsia" w:hAnsiTheme="minorEastAsia" w:hint="eastAsia"/>
          <w:sz w:val="21"/>
          <w:szCs w:val="21"/>
          <w14:ligatures w14:val="none"/>
        </w:rPr>
        <w:t xml:space="preserve">　　</w:t>
      </w:r>
      <w:r w:rsidR="00FB539A">
        <w:rPr>
          <w:rFonts w:asciiTheme="minorEastAsia" w:hAnsiTheme="minorEastAsia" w:hint="eastAsia"/>
          <w:sz w:val="21"/>
          <w:szCs w:val="21"/>
          <w14:ligatures w14:val="none"/>
        </w:rPr>
        <w:t>オ．</w:t>
      </w:r>
      <w:r>
        <w:rPr>
          <w:rFonts w:asciiTheme="minorEastAsia" w:hAnsiTheme="minorEastAsia" w:hint="eastAsia"/>
          <w:sz w:val="21"/>
          <w:szCs w:val="21"/>
          <w14:ligatures w14:val="none"/>
        </w:rPr>
        <w:t>費目の「技術者給」については、</w:t>
      </w:r>
      <w:r w:rsidRPr="009C1D45">
        <w:rPr>
          <w:rFonts w:asciiTheme="minorEastAsia" w:hAnsiTheme="minorEastAsia" w:hint="eastAsia"/>
          <w:sz w:val="21"/>
          <w:szCs w:val="21"/>
          <w14:ligatures w14:val="none"/>
        </w:rPr>
        <w:t>花粉の少ない森林への転換促進事業に係る交付規程の「</w:t>
      </w:r>
      <w:r>
        <w:rPr>
          <w:rFonts w:asciiTheme="minorEastAsia" w:hAnsiTheme="minorEastAsia" w:hint="eastAsia"/>
          <w:sz w:val="21"/>
          <w:szCs w:val="21"/>
          <w14:ligatures w14:val="none"/>
        </w:rPr>
        <w:t>補助事業等の実施に要する人件費の算定等の適正化について</w:t>
      </w:r>
      <w:r w:rsidRPr="009C1D45">
        <w:rPr>
          <w:rFonts w:asciiTheme="minorEastAsia" w:hAnsiTheme="minorEastAsia"/>
          <w:sz w:val="21"/>
          <w:szCs w:val="21"/>
          <w14:ligatures w14:val="none"/>
        </w:rPr>
        <w:t>」を参照</w:t>
      </w:r>
      <w:r>
        <w:rPr>
          <w:rFonts w:asciiTheme="minorEastAsia" w:hAnsiTheme="minorEastAsia" w:hint="eastAsia"/>
          <w:sz w:val="21"/>
          <w:szCs w:val="21"/>
          <w14:ligatures w14:val="none"/>
        </w:rPr>
        <w:t>する</w:t>
      </w:r>
      <w:r w:rsidRPr="009C1D45">
        <w:rPr>
          <w:rFonts w:asciiTheme="minorEastAsia" w:hAnsiTheme="minorEastAsia"/>
          <w:sz w:val="21"/>
          <w:szCs w:val="21"/>
          <w14:ligatures w14:val="none"/>
        </w:rPr>
        <w:t>こと。</w:t>
      </w:r>
    </w:p>
    <w:sectPr w:rsidR="00145EE8" w:rsidRPr="00C459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121A93" w14:textId="77777777" w:rsidR="00124B3E" w:rsidRDefault="00124B3E" w:rsidP="00210911">
      <w:pPr>
        <w:spacing w:after="0" w:line="240" w:lineRule="auto"/>
      </w:pPr>
      <w:r>
        <w:separator/>
      </w:r>
    </w:p>
  </w:endnote>
  <w:endnote w:type="continuationSeparator" w:id="0">
    <w:p w14:paraId="37326C86" w14:textId="77777777" w:rsidR="00124B3E" w:rsidRDefault="00124B3E" w:rsidP="0021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6C4C" w14:textId="77777777" w:rsidR="00124B3E" w:rsidRDefault="00124B3E" w:rsidP="00210911">
      <w:pPr>
        <w:spacing w:after="0" w:line="240" w:lineRule="auto"/>
      </w:pPr>
      <w:r>
        <w:separator/>
      </w:r>
    </w:p>
  </w:footnote>
  <w:footnote w:type="continuationSeparator" w:id="0">
    <w:p w14:paraId="46AF5351" w14:textId="77777777" w:rsidR="00124B3E" w:rsidRDefault="00124B3E" w:rsidP="00210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D14C3"/>
    <w:multiLevelType w:val="hybridMultilevel"/>
    <w:tmpl w:val="A52635F6"/>
    <w:lvl w:ilvl="0" w:tplc="48CAB9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091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159"/>
    <w:rsid w:val="00011AED"/>
    <w:rsid w:val="000843B8"/>
    <w:rsid w:val="00097896"/>
    <w:rsid w:val="000F2053"/>
    <w:rsid w:val="000F2A93"/>
    <w:rsid w:val="00124B3E"/>
    <w:rsid w:val="00137C8B"/>
    <w:rsid w:val="00145EE8"/>
    <w:rsid w:val="00151E42"/>
    <w:rsid w:val="00210911"/>
    <w:rsid w:val="00261547"/>
    <w:rsid w:val="002A64C9"/>
    <w:rsid w:val="002B6A66"/>
    <w:rsid w:val="002E09DA"/>
    <w:rsid w:val="002E473C"/>
    <w:rsid w:val="00387021"/>
    <w:rsid w:val="003A5A88"/>
    <w:rsid w:val="00424DD4"/>
    <w:rsid w:val="00491A68"/>
    <w:rsid w:val="004A2BFB"/>
    <w:rsid w:val="004B2159"/>
    <w:rsid w:val="0057101C"/>
    <w:rsid w:val="0059103C"/>
    <w:rsid w:val="005942CD"/>
    <w:rsid w:val="005B669A"/>
    <w:rsid w:val="005B70D7"/>
    <w:rsid w:val="005D20C4"/>
    <w:rsid w:val="005F3D03"/>
    <w:rsid w:val="00607C7D"/>
    <w:rsid w:val="00636001"/>
    <w:rsid w:val="00684D4B"/>
    <w:rsid w:val="006B6732"/>
    <w:rsid w:val="006D14AB"/>
    <w:rsid w:val="007E3849"/>
    <w:rsid w:val="007F5E83"/>
    <w:rsid w:val="0083710F"/>
    <w:rsid w:val="00920BCD"/>
    <w:rsid w:val="009A703E"/>
    <w:rsid w:val="009D67AA"/>
    <w:rsid w:val="00A81D96"/>
    <w:rsid w:val="00AD6B0C"/>
    <w:rsid w:val="00B56153"/>
    <w:rsid w:val="00BB080F"/>
    <w:rsid w:val="00BB50B9"/>
    <w:rsid w:val="00C459E6"/>
    <w:rsid w:val="00C93A2D"/>
    <w:rsid w:val="00CB2EDB"/>
    <w:rsid w:val="00CF7EEE"/>
    <w:rsid w:val="00D1614A"/>
    <w:rsid w:val="00D62B8E"/>
    <w:rsid w:val="00DB2069"/>
    <w:rsid w:val="00DB5C42"/>
    <w:rsid w:val="00F25338"/>
    <w:rsid w:val="00F7252B"/>
    <w:rsid w:val="00FB539A"/>
    <w:rsid w:val="00FE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8D865"/>
  <w15:chartTrackingRefBased/>
  <w15:docId w15:val="{E627F6A8-7327-4691-8826-DF626FD9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0B9"/>
    <w:pPr>
      <w:widowControl w:val="0"/>
    </w:pPr>
  </w:style>
  <w:style w:type="paragraph" w:styleId="1">
    <w:name w:val="heading 1"/>
    <w:basedOn w:val="a"/>
    <w:next w:val="a"/>
    <w:link w:val="10"/>
    <w:uiPriority w:val="9"/>
    <w:qFormat/>
    <w:rsid w:val="004B215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B215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B215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B215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B215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B215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B215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B215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B215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B215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B215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B215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B215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B215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B215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B215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B215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B215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B2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B2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B2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159"/>
    <w:pPr>
      <w:spacing w:before="160"/>
      <w:jc w:val="center"/>
    </w:pPr>
    <w:rPr>
      <w:i/>
      <w:iCs/>
      <w:color w:val="404040" w:themeColor="text1" w:themeTint="BF"/>
    </w:rPr>
  </w:style>
  <w:style w:type="character" w:customStyle="1" w:styleId="a8">
    <w:name w:val="引用文 (文字)"/>
    <w:basedOn w:val="a0"/>
    <w:link w:val="a7"/>
    <w:uiPriority w:val="29"/>
    <w:rsid w:val="004B2159"/>
    <w:rPr>
      <w:i/>
      <w:iCs/>
      <w:color w:val="404040" w:themeColor="text1" w:themeTint="BF"/>
    </w:rPr>
  </w:style>
  <w:style w:type="paragraph" w:styleId="a9">
    <w:name w:val="List Paragraph"/>
    <w:basedOn w:val="a"/>
    <w:uiPriority w:val="34"/>
    <w:qFormat/>
    <w:rsid w:val="004B2159"/>
    <w:pPr>
      <w:ind w:left="720"/>
      <w:contextualSpacing/>
    </w:pPr>
  </w:style>
  <w:style w:type="character" w:styleId="21">
    <w:name w:val="Intense Emphasis"/>
    <w:basedOn w:val="a0"/>
    <w:uiPriority w:val="21"/>
    <w:qFormat/>
    <w:rsid w:val="004B2159"/>
    <w:rPr>
      <w:i/>
      <w:iCs/>
      <w:color w:val="0F4761" w:themeColor="accent1" w:themeShade="BF"/>
    </w:rPr>
  </w:style>
  <w:style w:type="paragraph" w:styleId="22">
    <w:name w:val="Intense Quote"/>
    <w:basedOn w:val="a"/>
    <w:next w:val="a"/>
    <w:link w:val="23"/>
    <w:uiPriority w:val="30"/>
    <w:qFormat/>
    <w:rsid w:val="004B21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B2159"/>
    <w:rPr>
      <w:i/>
      <w:iCs/>
      <w:color w:val="0F4761" w:themeColor="accent1" w:themeShade="BF"/>
    </w:rPr>
  </w:style>
  <w:style w:type="character" w:styleId="24">
    <w:name w:val="Intense Reference"/>
    <w:basedOn w:val="a0"/>
    <w:uiPriority w:val="32"/>
    <w:qFormat/>
    <w:rsid w:val="004B2159"/>
    <w:rPr>
      <w:b/>
      <w:bCs/>
      <w:smallCaps/>
      <w:color w:val="0F4761" w:themeColor="accent1" w:themeShade="BF"/>
      <w:spacing w:val="5"/>
    </w:rPr>
  </w:style>
  <w:style w:type="table" w:styleId="aa">
    <w:name w:val="Table Grid"/>
    <w:basedOn w:val="a1"/>
    <w:uiPriority w:val="39"/>
    <w:rsid w:val="00594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39"/>
    <w:rsid w:val="00145EE8"/>
    <w:pPr>
      <w:spacing w:after="0" w:line="240" w:lineRule="auto"/>
      <w:ind w:firstLineChars="100" w:firstLin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10911"/>
    <w:pPr>
      <w:tabs>
        <w:tab w:val="center" w:pos="4252"/>
        <w:tab w:val="right" w:pos="8504"/>
      </w:tabs>
      <w:snapToGrid w:val="0"/>
    </w:pPr>
  </w:style>
  <w:style w:type="character" w:customStyle="1" w:styleId="ac">
    <w:name w:val="ヘッダー (文字)"/>
    <w:basedOn w:val="a0"/>
    <w:link w:val="ab"/>
    <w:uiPriority w:val="99"/>
    <w:rsid w:val="00210911"/>
  </w:style>
  <w:style w:type="paragraph" w:styleId="ad">
    <w:name w:val="footer"/>
    <w:basedOn w:val="a"/>
    <w:link w:val="ae"/>
    <w:uiPriority w:val="99"/>
    <w:unhideWhenUsed/>
    <w:rsid w:val="00210911"/>
    <w:pPr>
      <w:tabs>
        <w:tab w:val="center" w:pos="4252"/>
        <w:tab w:val="right" w:pos="8504"/>
      </w:tabs>
      <w:snapToGrid w:val="0"/>
    </w:pPr>
  </w:style>
  <w:style w:type="character" w:customStyle="1" w:styleId="ae">
    <w:name w:val="フッター (文字)"/>
    <w:basedOn w:val="a0"/>
    <w:link w:val="ad"/>
    <w:uiPriority w:val="99"/>
    <w:rsid w:val="00210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48B3-87DD-483C-9007-7C309C6AD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和規 宗像</dc:creator>
  <cp:keywords/>
  <dc:description/>
  <cp:lastModifiedBy>和規 宗像</cp:lastModifiedBy>
  <cp:revision>2</cp:revision>
  <cp:lastPrinted>2025-01-29T04:30:00Z</cp:lastPrinted>
  <dcterms:created xsi:type="dcterms:W3CDTF">2025-03-14T03:02:00Z</dcterms:created>
  <dcterms:modified xsi:type="dcterms:W3CDTF">2025-03-14T03:02:00Z</dcterms:modified>
</cp:coreProperties>
</file>